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61" w:rsidRPr="007A49F2" w:rsidRDefault="00AF2C61" w:rsidP="00AF2C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170E68">
        <w:rPr>
          <w:rFonts w:ascii="Times New Roman" w:hAnsi="Times New Roman"/>
          <w:sz w:val="24"/>
          <w:szCs w:val="24"/>
        </w:rPr>
        <w:tab/>
      </w:r>
      <w:r w:rsidR="004A499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Утверждаю</w:t>
      </w:r>
      <w:r w:rsidR="00CB4AF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2C61" w:rsidRPr="007A49F2" w:rsidRDefault="00AF2C61" w:rsidP="00CB4AFC">
      <w:pPr>
        <w:pStyle w:val="a4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A49F2">
        <w:rPr>
          <w:rFonts w:ascii="Times New Roman" w:hAnsi="Times New Roman"/>
          <w:sz w:val="24"/>
          <w:szCs w:val="24"/>
        </w:rPr>
        <w:t>Директор</w:t>
      </w:r>
    </w:p>
    <w:p w:rsidR="00AF2C61" w:rsidRPr="007A49F2" w:rsidRDefault="00AF2C61" w:rsidP="00CB4AFC">
      <w:pPr>
        <w:pStyle w:val="a4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7A49F2">
        <w:rPr>
          <w:rFonts w:ascii="Times New Roman" w:hAnsi="Times New Roman"/>
          <w:sz w:val="24"/>
          <w:szCs w:val="24"/>
        </w:rPr>
        <w:t>ФГБУ «Государственный</w:t>
      </w:r>
    </w:p>
    <w:p w:rsidR="00AF2C61" w:rsidRPr="007A49F2" w:rsidRDefault="00AF2C61" w:rsidP="00CB4AFC">
      <w:pPr>
        <w:pStyle w:val="a4"/>
        <w:spacing w:after="0"/>
        <w:jc w:val="right"/>
        <w:rPr>
          <w:rFonts w:ascii="Times New Roman" w:hAnsi="Times New Roman"/>
          <w:sz w:val="24"/>
          <w:szCs w:val="24"/>
        </w:rPr>
      </w:pPr>
      <w:r w:rsidRPr="007A49F2">
        <w:rPr>
          <w:rFonts w:ascii="Times New Roman" w:hAnsi="Times New Roman"/>
          <w:sz w:val="24"/>
          <w:szCs w:val="24"/>
        </w:rPr>
        <w:t>заповедник   «Ростовский»</w:t>
      </w:r>
    </w:p>
    <w:p w:rsidR="00AF2C61" w:rsidRDefault="00160D03" w:rsidP="00CB4AFC">
      <w:pPr>
        <w:pStyle w:val="a4"/>
        <w:spacing w:after="0"/>
        <w:jc w:val="right"/>
        <w:rPr>
          <w:rFonts w:ascii="Times New Roman" w:hAnsi="Times New Roman"/>
          <w:sz w:val="24"/>
          <w:szCs w:val="24"/>
        </w:rPr>
      </w:pPr>
      <w:r w:rsidRPr="00D60390">
        <w:rPr>
          <w:noProof/>
          <w:color w:val="0070C0"/>
        </w:rPr>
        <w:drawing>
          <wp:inline distT="0" distB="0" distL="0" distR="0" wp14:anchorId="7EC1AC02" wp14:editId="66F0B4B2">
            <wp:extent cx="822960" cy="350520"/>
            <wp:effectExtent l="0" t="0" r="0" b="0"/>
            <wp:docPr id="2" name="Рисунок 2" descr="Подпись-Ди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-Ди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180000"/>
                              </a14:imgEffect>
                              <a14:imgEffect>
                                <a14:brightnessContrast bright="-1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80" cy="368843"/>
                    </a:xfrm>
                    <a:prstGeom prst="rect">
                      <a:avLst/>
                    </a:prstGeom>
                    <a:blipFill>
                      <a:blip r:embed="rId8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C61" w:rsidRPr="007A49F2">
        <w:rPr>
          <w:rFonts w:ascii="Times New Roman" w:hAnsi="Times New Roman"/>
          <w:sz w:val="24"/>
          <w:szCs w:val="24"/>
        </w:rPr>
        <w:t>Клец Л.В.</w:t>
      </w:r>
    </w:p>
    <w:p w:rsidR="00170E68" w:rsidRDefault="00170E68" w:rsidP="00AF2C6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70E68" w:rsidRPr="007A49F2" w:rsidRDefault="00170E68" w:rsidP="00AF2C61">
      <w:pPr>
        <w:pStyle w:val="a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F2C61" w:rsidRPr="00170E68" w:rsidRDefault="00AF2C61" w:rsidP="00AF2C61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70E68">
        <w:rPr>
          <w:rFonts w:ascii="Times New Roman" w:eastAsia="Times New Roman" w:hAnsi="Times New Roman" w:cs="Times New Roman"/>
          <w:sz w:val="32"/>
          <w:szCs w:val="32"/>
        </w:rPr>
        <w:t>ПОЛОЖЕНИЕ</w:t>
      </w:r>
    </w:p>
    <w:p w:rsidR="00AF2C61" w:rsidRPr="00CB4AFC" w:rsidRDefault="00AF2C61" w:rsidP="00CB4AF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4AFC">
        <w:rPr>
          <w:rFonts w:ascii="Times New Roman" w:hAnsi="Times New Roman" w:cs="Times New Roman"/>
          <w:b w:val="0"/>
          <w:sz w:val="24"/>
          <w:szCs w:val="24"/>
        </w:rPr>
        <w:t>о проведении    к</w:t>
      </w:r>
      <w:r w:rsidRPr="00CB4AFC">
        <w:rPr>
          <w:rStyle w:val="c3c8"/>
          <w:rFonts w:ascii="Times New Roman" w:hAnsi="Times New Roman" w:cs="Times New Roman"/>
          <w:b w:val="0"/>
          <w:sz w:val="24"/>
          <w:szCs w:val="24"/>
        </w:rPr>
        <w:t xml:space="preserve">онкурса  поделок </w:t>
      </w:r>
      <w:r w:rsidRPr="00CB4AFC">
        <w:rPr>
          <w:rFonts w:ascii="Times New Roman" w:hAnsi="Times New Roman" w:cs="Times New Roman"/>
          <w:b w:val="0"/>
          <w:sz w:val="24"/>
          <w:szCs w:val="24"/>
        </w:rPr>
        <w:t>«</w:t>
      </w:r>
      <w:r w:rsidR="00B91996" w:rsidRPr="00CB4AFC">
        <w:rPr>
          <w:rFonts w:ascii="Times New Roman" w:hAnsi="Times New Roman" w:cs="Times New Roman"/>
          <w:b w:val="0"/>
          <w:sz w:val="24"/>
          <w:szCs w:val="24"/>
        </w:rPr>
        <w:t>Красота весенней природы</w:t>
      </w:r>
      <w:r w:rsidRPr="00CB4AF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70E68" w:rsidRPr="00CB4AFC" w:rsidRDefault="00170E68" w:rsidP="00CB4AF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AFC">
        <w:rPr>
          <w:rFonts w:ascii="Times New Roman" w:hAnsi="Times New Roman" w:cs="Times New Roman"/>
          <w:sz w:val="24"/>
          <w:szCs w:val="24"/>
        </w:rPr>
        <w:t>Государственный  природный заповедник « Ростовский»   приглашает учащихся средних школ  принять активное участие в конкурсе  поделок «</w:t>
      </w:r>
      <w:r w:rsidR="00B91996" w:rsidRPr="00CB4AFC">
        <w:rPr>
          <w:rFonts w:ascii="Times New Roman" w:hAnsi="Times New Roman" w:cs="Times New Roman"/>
          <w:sz w:val="24"/>
          <w:szCs w:val="24"/>
        </w:rPr>
        <w:t>Красота весенней природы</w:t>
      </w:r>
      <w:r w:rsidRPr="00CB4AFC">
        <w:rPr>
          <w:rFonts w:ascii="Times New Roman" w:hAnsi="Times New Roman" w:cs="Times New Roman"/>
          <w:sz w:val="24"/>
          <w:szCs w:val="24"/>
        </w:rPr>
        <w:t>».</w:t>
      </w:r>
    </w:p>
    <w:p w:rsidR="00170E68" w:rsidRPr="00CB4AFC" w:rsidRDefault="00170E68" w:rsidP="00170E68">
      <w:pPr>
        <w:pStyle w:val="ab"/>
        <w:jc w:val="left"/>
        <w:textAlignment w:val="top"/>
        <w:rPr>
          <w:b/>
        </w:rPr>
      </w:pPr>
      <w:r w:rsidRPr="00CB4AFC">
        <w:rPr>
          <w:rStyle w:val="aa"/>
          <w:rFonts w:ascii="Times New Roman" w:hAnsi="Times New Roman" w:cs="Times New Roman"/>
          <w:color w:val="555555"/>
        </w:rPr>
        <w:t> </w:t>
      </w:r>
      <w:r w:rsidRPr="00CB4AFC">
        <w:rPr>
          <w:b/>
        </w:rPr>
        <w:t xml:space="preserve">1. Общие положения  </w:t>
      </w:r>
    </w:p>
    <w:p w:rsidR="00170E68" w:rsidRPr="00CB4AFC" w:rsidRDefault="00170E68" w:rsidP="00170E68">
      <w:pPr>
        <w:pStyle w:val="ab"/>
        <w:jc w:val="left"/>
        <w:textAlignment w:val="top"/>
      </w:pPr>
      <w:r w:rsidRPr="00CB4AFC">
        <w:rPr>
          <w:b/>
        </w:rPr>
        <w:t>К</w:t>
      </w:r>
      <w:r w:rsidRPr="00CB4AFC">
        <w:t>онкурс проводится с целью:</w:t>
      </w:r>
    </w:p>
    <w:p w:rsidR="00170E68" w:rsidRPr="00CB4AFC" w:rsidRDefault="00170E68" w:rsidP="00170E68">
      <w:pPr>
        <w:rPr>
          <w:rFonts w:ascii="Times New Roman" w:hAnsi="Times New Roman" w:cs="Times New Roman"/>
          <w:sz w:val="24"/>
          <w:szCs w:val="24"/>
        </w:rPr>
      </w:pPr>
      <w:r w:rsidRPr="00CB4AFC">
        <w:rPr>
          <w:rFonts w:ascii="Times New Roman" w:hAnsi="Times New Roman" w:cs="Times New Roman"/>
          <w:sz w:val="24"/>
          <w:szCs w:val="24"/>
        </w:rPr>
        <w:t>1.1.  Привлечение внимания  учащихся общеобразовательных учреждений  к заповедной природе, проблемам сохранения первоцветов, пропаганда заповедника.</w:t>
      </w:r>
    </w:p>
    <w:p w:rsidR="00170E68" w:rsidRPr="00CB4AFC" w:rsidRDefault="00170E68" w:rsidP="00170E68">
      <w:pPr>
        <w:pStyle w:val="c1c9"/>
        <w:shd w:val="clear" w:color="auto" w:fill="FFFFFF"/>
        <w:spacing w:line="360" w:lineRule="auto"/>
        <w:rPr>
          <w:color w:val="444444"/>
        </w:rPr>
      </w:pPr>
      <w:r w:rsidRPr="00CB4AFC">
        <w:t>1.2. Воспитание у  детей  любви и бережного  отношения к природным богатствам своей малой родины</w:t>
      </w:r>
      <w:r w:rsidRPr="00CB4AFC">
        <w:rPr>
          <w:rStyle w:val="c3"/>
          <w:color w:val="444444"/>
        </w:rPr>
        <w:t>;</w:t>
      </w:r>
    </w:p>
    <w:p w:rsidR="00170E68" w:rsidRPr="00CB4AFC" w:rsidRDefault="00170E68" w:rsidP="00170E68">
      <w:pPr>
        <w:pStyle w:val="c1"/>
        <w:shd w:val="clear" w:color="auto" w:fill="FFFFFF"/>
        <w:spacing w:line="360" w:lineRule="auto"/>
      </w:pPr>
      <w:r w:rsidRPr="00CB4AFC">
        <w:rPr>
          <w:rStyle w:val="c3"/>
        </w:rPr>
        <w:t>1.3 пропаганда детского художественного творчества;</w:t>
      </w:r>
    </w:p>
    <w:p w:rsidR="00170E68" w:rsidRPr="00CB4AFC" w:rsidRDefault="00170E68" w:rsidP="00170E68">
      <w:pPr>
        <w:rPr>
          <w:rFonts w:ascii="Times New Roman" w:hAnsi="Times New Roman" w:cs="Times New Roman"/>
          <w:sz w:val="24"/>
          <w:szCs w:val="24"/>
        </w:rPr>
      </w:pPr>
      <w:r w:rsidRPr="00CB4AFC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CB4AFC">
        <w:rPr>
          <w:rFonts w:ascii="Times New Roman" w:hAnsi="Times New Roman" w:cs="Times New Roman"/>
          <w:b/>
          <w:sz w:val="24"/>
          <w:szCs w:val="24"/>
        </w:rPr>
        <w:t>2. Организация конкурса</w:t>
      </w:r>
      <w:r w:rsidRPr="00CB4AFC">
        <w:rPr>
          <w:rFonts w:ascii="Times New Roman" w:hAnsi="Times New Roman" w:cs="Times New Roman"/>
          <w:sz w:val="24"/>
          <w:szCs w:val="24"/>
        </w:rPr>
        <w:t>.</w:t>
      </w:r>
    </w:p>
    <w:p w:rsidR="00170E68" w:rsidRPr="00CB4AFC" w:rsidRDefault="00170E68" w:rsidP="00170E68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B4AFC">
        <w:rPr>
          <w:rFonts w:ascii="Times New Roman" w:hAnsi="Times New Roman"/>
          <w:sz w:val="24"/>
          <w:szCs w:val="24"/>
        </w:rPr>
        <w:t>Конкурс  проводится с  17 марта  по 5  апреля     2014 г.</w:t>
      </w:r>
    </w:p>
    <w:p w:rsidR="00170E68" w:rsidRPr="00CB4AFC" w:rsidRDefault="00170E68" w:rsidP="00170E68">
      <w:pPr>
        <w:rPr>
          <w:rFonts w:ascii="Times New Roman" w:hAnsi="Times New Roman" w:cs="Times New Roman"/>
          <w:sz w:val="24"/>
          <w:szCs w:val="24"/>
        </w:rPr>
      </w:pPr>
      <w:r w:rsidRPr="00CB4AFC">
        <w:rPr>
          <w:rFonts w:ascii="Times New Roman" w:hAnsi="Times New Roman" w:cs="Times New Roman"/>
          <w:sz w:val="24"/>
          <w:szCs w:val="24"/>
        </w:rPr>
        <w:t>В конкурсе могут принять участие учащиеся средних школ. Представленные работы будут рассматриваться в следующих возрастных категориях:</w:t>
      </w:r>
    </w:p>
    <w:p w:rsidR="00170E68" w:rsidRPr="00CB4AFC" w:rsidRDefault="00170E68" w:rsidP="00170E68">
      <w:pPr>
        <w:rPr>
          <w:rFonts w:ascii="Times New Roman" w:hAnsi="Times New Roman" w:cs="Times New Roman"/>
          <w:sz w:val="24"/>
          <w:szCs w:val="24"/>
        </w:rPr>
      </w:pPr>
      <w:r w:rsidRPr="00CB4AFC">
        <w:rPr>
          <w:rFonts w:ascii="Times New Roman" w:hAnsi="Times New Roman" w:cs="Times New Roman"/>
          <w:sz w:val="24"/>
          <w:szCs w:val="24"/>
        </w:rPr>
        <w:t xml:space="preserve"> Дети до  10 лет</w:t>
      </w:r>
    </w:p>
    <w:p w:rsidR="00170E68" w:rsidRPr="00CB4AFC" w:rsidRDefault="00170E68" w:rsidP="00170E68">
      <w:pPr>
        <w:rPr>
          <w:rFonts w:ascii="Times New Roman" w:hAnsi="Times New Roman" w:cs="Times New Roman"/>
          <w:b/>
          <w:sz w:val="24"/>
          <w:szCs w:val="24"/>
        </w:rPr>
      </w:pPr>
      <w:r w:rsidRPr="00CB4AFC">
        <w:rPr>
          <w:rFonts w:ascii="Times New Roman" w:hAnsi="Times New Roman" w:cs="Times New Roman"/>
          <w:sz w:val="24"/>
          <w:szCs w:val="24"/>
        </w:rPr>
        <w:t>Дети до 16 лет</w:t>
      </w:r>
    </w:p>
    <w:p w:rsidR="00FD613F" w:rsidRPr="00CB4AFC" w:rsidRDefault="00170E68" w:rsidP="00170E68">
      <w:pPr>
        <w:pStyle w:val="c1c7"/>
        <w:shd w:val="clear" w:color="auto" w:fill="FFFFFF"/>
        <w:spacing w:line="360" w:lineRule="auto"/>
        <w:rPr>
          <w:color w:val="000000" w:themeColor="text1"/>
        </w:rPr>
      </w:pPr>
      <w:r w:rsidRPr="00CB4AFC">
        <w:rPr>
          <w:rStyle w:val="c3"/>
        </w:rPr>
        <w:t>На конкурс принимаются</w:t>
      </w:r>
      <w:r w:rsidR="00FD613F" w:rsidRPr="00CB4AFC">
        <w:rPr>
          <w:rStyle w:val="c3"/>
          <w:color w:val="444444"/>
        </w:rPr>
        <w:t xml:space="preserve"> п</w:t>
      </w:r>
      <w:r w:rsidR="00FD613F" w:rsidRPr="00CB4AFC">
        <w:rPr>
          <w:color w:val="000000" w:themeColor="text1"/>
        </w:rPr>
        <w:t xml:space="preserve">оделки </w:t>
      </w:r>
      <w:r w:rsidR="00B91996" w:rsidRPr="00CB4AFC">
        <w:rPr>
          <w:color w:val="000000" w:themeColor="text1"/>
        </w:rPr>
        <w:t xml:space="preserve"> первоцветов родного края занесенных в Красную Книгу России:</w:t>
      </w:r>
      <w:r w:rsidR="00FD613F" w:rsidRPr="00CB4AFC">
        <w:rPr>
          <w:color w:val="000000" w:themeColor="text1"/>
        </w:rPr>
        <w:t xml:space="preserve"> </w:t>
      </w:r>
      <w:r w:rsidR="00B91996" w:rsidRPr="00CB4AFC">
        <w:rPr>
          <w:color w:val="000000" w:themeColor="text1"/>
        </w:rPr>
        <w:t xml:space="preserve">касатика карликового, </w:t>
      </w:r>
      <w:r w:rsidR="00FD613F" w:rsidRPr="00CB4AFC">
        <w:rPr>
          <w:color w:val="000000" w:themeColor="text1"/>
        </w:rPr>
        <w:t>тюльпан</w:t>
      </w:r>
      <w:r w:rsidR="00B91996" w:rsidRPr="00CB4AFC">
        <w:rPr>
          <w:color w:val="000000" w:themeColor="text1"/>
        </w:rPr>
        <w:t>ов</w:t>
      </w:r>
      <w:r w:rsidR="00FD613F" w:rsidRPr="00CB4AFC">
        <w:rPr>
          <w:color w:val="000000" w:themeColor="text1"/>
        </w:rPr>
        <w:t xml:space="preserve">  Геснера,</w:t>
      </w:r>
      <w:r w:rsidR="00B91996" w:rsidRPr="00CB4AFC">
        <w:rPr>
          <w:color w:val="000000" w:themeColor="text1"/>
        </w:rPr>
        <w:t xml:space="preserve"> </w:t>
      </w:r>
      <w:r w:rsidR="00CB4AFC" w:rsidRPr="00CB4AFC">
        <w:rPr>
          <w:color w:val="000000" w:themeColor="text1"/>
        </w:rPr>
        <w:t>Биберштейна</w:t>
      </w:r>
      <w:r w:rsidR="00B91996" w:rsidRPr="00CB4AFC">
        <w:rPr>
          <w:color w:val="000000" w:themeColor="text1"/>
        </w:rPr>
        <w:t xml:space="preserve">, двухцветкового </w:t>
      </w:r>
      <w:r w:rsidR="00FD613F" w:rsidRPr="00CB4AFC">
        <w:rPr>
          <w:color w:val="000000" w:themeColor="text1"/>
        </w:rPr>
        <w:t xml:space="preserve"> в разных техниках декоративно-прикладного творчества;</w:t>
      </w:r>
    </w:p>
    <w:p w:rsidR="00FD613F" w:rsidRPr="00CB4AFC" w:rsidRDefault="00FD613F" w:rsidP="00FD613F">
      <w:pPr>
        <w:spacing w:before="100" w:beforeAutospacing="1" w:after="100" w:afterAutospacing="1" w:line="240" w:lineRule="auto"/>
        <w:ind w:left="426" w:hanging="85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F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Формат: мягкая игрушка, поделки из природного материала, кви</w:t>
      </w:r>
      <w:r w:rsidR="00CB4AF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л</w:t>
      </w:r>
      <w:r w:rsidRPr="00CB4AF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линг, оригами и т.д</w:t>
      </w:r>
      <w:proofErr w:type="gramStart"/>
      <w:r w:rsidRPr="00CB4AF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..</w:t>
      </w:r>
      <w:proofErr w:type="gramEnd"/>
    </w:p>
    <w:p w:rsidR="00FD613F" w:rsidRPr="00CB4AFC" w:rsidRDefault="00FD613F" w:rsidP="00FD613F">
      <w:pPr>
        <w:spacing w:before="100" w:beforeAutospacing="1" w:after="100" w:afterAutospacing="1" w:line="240" w:lineRule="auto"/>
        <w:ind w:left="426" w:hanging="85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F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Размер: не должен превышать 20*40*60 см</w:t>
      </w:r>
    </w:p>
    <w:p w:rsidR="00FD613F" w:rsidRPr="00CB4AFC" w:rsidRDefault="00FD613F" w:rsidP="00FD613F">
      <w:pPr>
        <w:spacing w:before="100" w:beforeAutospacing="1" w:after="100" w:afterAutospacing="1" w:line="240" w:lineRule="auto"/>
        <w:ind w:left="-426" w:firstLine="85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F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Работы принимаются до </w:t>
      </w:r>
      <w:r w:rsidRPr="00CB4AF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10 апреля 2014г.</w:t>
      </w:r>
      <w:r w:rsidRPr="00CB4AF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Выставка конкурсных работ будет   представлена на фестивале «Воспетая степь»</w:t>
      </w:r>
      <w:r w:rsidR="00B91996" w:rsidRPr="00CB4AF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170E68" w:rsidRPr="00CB4AFC" w:rsidRDefault="00170E68" w:rsidP="00170E68">
      <w:pPr>
        <w:pStyle w:val="c1c7"/>
        <w:shd w:val="clear" w:color="auto" w:fill="FFFFFF"/>
        <w:spacing w:line="360" w:lineRule="auto"/>
      </w:pPr>
      <w:r w:rsidRPr="00CB4AFC">
        <w:rPr>
          <w:rStyle w:val="c3"/>
        </w:rPr>
        <w:t>Каждая работа должна сопровождаться этикеткой 5х8 см и помещаться на лицево</w:t>
      </w:r>
      <w:r w:rsidR="00B91996" w:rsidRPr="00CB4AFC">
        <w:rPr>
          <w:rStyle w:val="c3"/>
        </w:rPr>
        <w:t>й стороне, справа под работой (</w:t>
      </w:r>
      <w:r w:rsidRPr="00CB4AFC">
        <w:rPr>
          <w:rStyle w:val="c3"/>
        </w:rPr>
        <w:t>5 мм), с указанием следующих данных:</w:t>
      </w:r>
    </w:p>
    <w:p w:rsidR="00170E68" w:rsidRPr="00CB4AFC" w:rsidRDefault="00170E68" w:rsidP="00170E68">
      <w:pPr>
        <w:pStyle w:val="c1c7"/>
        <w:shd w:val="clear" w:color="auto" w:fill="FFFFFF"/>
        <w:spacing w:line="360" w:lineRule="auto"/>
      </w:pPr>
      <w:r w:rsidRPr="00CB4AFC">
        <w:rPr>
          <w:rStyle w:val="c3"/>
        </w:rPr>
        <w:t>- название работы,</w:t>
      </w:r>
    </w:p>
    <w:p w:rsidR="00170E68" w:rsidRPr="00CB4AFC" w:rsidRDefault="00170E68" w:rsidP="00170E68">
      <w:pPr>
        <w:pStyle w:val="c1c7"/>
        <w:shd w:val="clear" w:color="auto" w:fill="FFFFFF"/>
        <w:spacing w:line="360" w:lineRule="auto"/>
      </w:pPr>
      <w:r w:rsidRPr="00CB4AFC">
        <w:rPr>
          <w:rStyle w:val="c3"/>
        </w:rPr>
        <w:lastRenderedPageBreak/>
        <w:t>- фамилия, имя автора;</w:t>
      </w:r>
    </w:p>
    <w:p w:rsidR="00170E68" w:rsidRPr="00CB4AFC" w:rsidRDefault="00170E68" w:rsidP="00170E68">
      <w:pPr>
        <w:pStyle w:val="c1c7"/>
        <w:shd w:val="clear" w:color="auto" w:fill="FFFFFF"/>
        <w:spacing w:line="360" w:lineRule="auto"/>
      </w:pPr>
      <w:r w:rsidRPr="00CB4AFC">
        <w:rPr>
          <w:rStyle w:val="c3"/>
        </w:rPr>
        <w:t>- возрастная группа;</w:t>
      </w:r>
    </w:p>
    <w:p w:rsidR="00170E68" w:rsidRPr="00CB4AFC" w:rsidRDefault="00170E68" w:rsidP="00170E68">
      <w:pPr>
        <w:pStyle w:val="c1c7"/>
        <w:shd w:val="clear" w:color="auto" w:fill="FFFFFF"/>
        <w:spacing w:line="360" w:lineRule="auto"/>
      </w:pPr>
      <w:r w:rsidRPr="00CB4AFC">
        <w:rPr>
          <w:rStyle w:val="c3"/>
        </w:rPr>
        <w:t>- учреждение;</w:t>
      </w:r>
    </w:p>
    <w:p w:rsidR="00170E68" w:rsidRPr="00CB4AFC" w:rsidRDefault="00170E68" w:rsidP="00170E68">
      <w:pPr>
        <w:pStyle w:val="c1c7"/>
        <w:shd w:val="clear" w:color="auto" w:fill="FFFFFF"/>
        <w:spacing w:line="360" w:lineRule="auto"/>
        <w:rPr>
          <w:color w:val="444444"/>
        </w:rPr>
      </w:pPr>
      <w:r w:rsidRPr="00CB4AFC">
        <w:rPr>
          <w:rStyle w:val="c3"/>
        </w:rPr>
        <w:t>- материал и техника исполнения</w:t>
      </w:r>
      <w:r w:rsidRPr="00CB4AFC">
        <w:rPr>
          <w:rStyle w:val="c3"/>
          <w:color w:val="444444"/>
        </w:rPr>
        <w:t>.</w:t>
      </w:r>
    </w:p>
    <w:p w:rsidR="00170E68" w:rsidRPr="00CB4AFC" w:rsidRDefault="00170E68" w:rsidP="00170E68">
      <w:pPr>
        <w:rPr>
          <w:rFonts w:ascii="Times New Roman" w:hAnsi="Times New Roman" w:cs="Times New Roman"/>
          <w:sz w:val="24"/>
          <w:szCs w:val="24"/>
        </w:rPr>
      </w:pPr>
      <w:r w:rsidRPr="00CB4AFC">
        <w:rPr>
          <w:rFonts w:ascii="Times New Roman" w:hAnsi="Times New Roman" w:cs="Times New Roman"/>
          <w:sz w:val="24"/>
          <w:szCs w:val="24"/>
        </w:rPr>
        <w:t>4.4 Критерии оценки:</w:t>
      </w:r>
    </w:p>
    <w:p w:rsidR="00170E68" w:rsidRPr="00CB4AFC" w:rsidRDefault="00170E68" w:rsidP="00170E68">
      <w:pPr>
        <w:rPr>
          <w:rFonts w:ascii="Times New Roman" w:hAnsi="Times New Roman" w:cs="Times New Roman"/>
          <w:sz w:val="24"/>
          <w:szCs w:val="24"/>
        </w:rPr>
      </w:pPr>
      <w:r w:rsidRPr="00CB4AFC">
        <w:rPr>
          <w:rFonts w:ascii="Times New Roman" w:hAnsi="Times New Roman" w:cs="Times New Roman"/>
          <w:sz w:val="24"/>
          <w:szCs w:val="24"/>
        </w:rPr>
        <w:t>-   соответствие содержания произведения теме   конкурса,</w:t>
      </w:r>
    </w:p>
    <w:p w:rsidR="00170E68" w:rsidRPr="00CB4AFC" w:rsidRDefault="00170E68" w:rsidP="00170E68">
      <w:pPr>
        <w:rPr>
          <w:rFonts w:ascii="Times New Roman" w:hAnsi="Times New Roman" w:cs="Times New Roman"/>
          <w:sz w:val="24"/>
          <w:szCs w:val="24"/>
        </w:rPr>
      </w:pPr>
      <w:r w:rsidRPr="00CB4AFC">
        <w:rPr>
          <w:rFonts w:ascii="Times New Roman" w:hAnsi="Times New Roman" w:cs="Times New Roman"/>
          <w:sz w:val="24"/>
          <w:szCs w:val="24"/>
        </w:rPr>
        <w:t>- художественная ценность предоставленных работ, своеобразное видение.</w:t>
      </w:r>
    </w:p>
    <w:p w:rsidR="00170E68" w:rsidRPr="00CB4AFC" w:rsidRDefault="00170E68" w:rsidP="00170E68">
      <w:pPr>
        <w:rPr>
          <w:rFonts w:ascii="Times New Roman" w:hAnsi="Times New Roman" w:cs="Times New Roman"/>
          <w:sz w:val="24"/>
          <w:szCs w:val="24"/>
        </w:rPr>
      </w:pPr>
      <w:r w:rsidRPr="00CB4AFC">
        <w:rPr>
          <w:rFonts w:ascii="Times New Roman" w:hAnsi="Times New Roman" w:cs="Times New Roman"/>
          <w:sz w:val="24"/>
          <w:szCs w:val="24"/>
        </w:rPr>
        <w:t>- творческая самостоятельность авторского произведения</w:t>
      </w:r>
    </w:p>
    <w:p w:rsidR="00CB4AFC" w:rsidRDefault="00170E68" w:rsidP="00170E68">
      <w:pPr>
        <w:rPr>
          <w:rFonts w:ascii="Times New Roman" w:hAnsi="Times New Roman" w:cs="Times New Roman"/>
          <w:b/>
          <w:sz w:val="24"/>
          <w:szCs w:val="24"/>
        </w:rPr>
      </w:pPr>
      <w:r w:rsidRPr="00CB4AFC">
        <w:rPr>
          <w:rFonts w:ascii="Times New Roman" w:hAnsi="Times New Roman" w:cs="Times New Roman"/>
          <w:b/>
          <w:sz w:val="24"/>
          <w:szCs w:val="24"/>
        </w:rPr>
        <w:t>4.5. Работы принимаются до 10  апреля  2014 года по адресу:</w:t>
      </w:r>
    </w:p>
    <w:p w:rsidR="00170E68" w:rsidRPr="00CB4AFC" w:rsidRDefault="00170E68" w:rsidP="00170E68">
      <w:pPr>
        <w:rPr>
          <w:rFonts w:ascii="Times New Roman" w:hAnsi="Times New Roman" w:cs="Times New Roman"/>
          <w:b/>
          <w:sz w:val="24"/>
          <w:szCs w:val="24"/>
        </w:rPr>
      </w:pPr>
      <w:r w:rsidRPr="00CB4AFC">
        <w:rPr>
          <w:rFonts w:ascii="Times New Roman" w:hAnsi="Times New Roman" w:cs="Times New Roman"/>
          <w:b/>
          <w:sz w:val="24"/>
          <w:szCs w:val="24"/>
        </w:rPr>
        <w:t xml:space="preserve"> п. Орловский, пер Чапаевский 102, администрация заповедника</w:t>
      </w:r>
    </w:p>
    <w:p w:rsidR="00170E68" w:rsidRPr="00CB4AFC" w:rsidRDefault="00170E68" w:rsidP="00170E68">
      <w:pPr>
        <w:pStyle w:val="ab"/>
        <w:jc w:val="left"/>
        <w:textAlignment w:val="top"/>
      </w:pPr>
      <w:r w:rsidRPr="00CB4AFC">
        <w:t>4.7  Конкурсные работы  не возвращаются.</w:t>
      </w:r>
    </w:p>
    <w:p w:rsidR="00170E68" w:rsidRPr="00CB4AFC" w:rsidRDefault="00170E68" w:rsidP="00170E68">
      <w:pPr>
        <w:rPr>
          <w:rFonts w:ascii="Times New Roman" w:hAnsi="Times New Roman" w:cs="Times New Roman"/>
          <w:b/>
          <w:sz w:val="24"/>
          <w:szCs w:val="24"/>
        </w:rPr>
      </w:pPr>
      <w:r w:rsidRPr="00CB4AFC">
        <w:rPr>
          <w:rFonts w:ascii="Times New Roman" w:hAnsi="Times New Roman" w:cs="Times New Roman"/>
          <w:b/>
          <w:sz w:val="24"/>
          <w:szCs w:val="24"/>
        </w:rPr>
        <w:t xml:space="preserve">  5. Награждение победителей</w:t>
      </w:r>
    </w:p>
    <w:p w:rsidR="00170E68" w:rsidRPr="00CB4AFC" w:rsidRDefault="00170E68" w:rsidP="00170E68">
      <w:pPr>
        <w:rPr>
          <w:rFonts w:ascii="Times New Roman" w:hAnsi="Times New Roman" w:cs="Times New Roman"/>
          <w:sz w:val="24"/>
          <w:szCs w:val="24"/>
        </w:rPr>
      </w:pPr>
      <w:r w:rsidRPr="00CB4AFC">
        <w:rPr>
          <w:rFonts w:ascii="Times New Roman" w:hAnsi="Times New Roman" w:cs="Times New Roman"/>
          <w:sz w:val="24"/>
          <w:szCs w:val="24"/>
        </w:rPr>
        <w:t xml:space="preserve"> 5.1.  Победители, награждаются дипломами и призами.</w:t>
      </w:r>
    </w:p>
    <w:p w:rsidR="00170E68" w:rsidRPr="00CB4AFC" w:rsidRDefault="00170E68" w:rsidP="00170E68">
      <w:pPr>
        <w:rPr>
          <w:rFonts w:ascii="Times New Roman" w:hAnsi="Times New Roman" w:cs="Times New Roman"/>
          <w:sz w:val="24"/>
          <w:szCs w:val="24"/>
        </w:rPr>
      </w:pPr>
    </w:p>
    <w:p w:rsidR="00AF2C61" w:rsidRPr="00CB4AFC" w:rsidRDefault="00AF2C61" w:rsidP="00AF2C61">
      <w:pPr>
        <w:pStyle w:val="11"/>
        <w:ind w:left="0" w:right="-94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B4AFC">
        <w:rPr>
          <w:rFonts w:ascii="Times New Roman" w:hAnsi="Times New Roman"/>
          <w:bCs/>
          <w:sz w:val="24"/>
          <w:szCs w:val="24"/>
        </w:rPr>
        <w:t>Зам. директора</w:t>
      </w:r>
      <w:r w:rsidR="00CB4AFC">
        <w:rPr>
          <w:rFonts w:ascii="Times New Roman" w:hAnsi="Times New Roman"/>
          <w:bCs/>
          <w:sz w:val="24"/>
          <w:szCs w:val="24"/>
        </w:rPr>
        <w:t xml:space="preserve"> по </w:t>
      </w:r>
      <w:r w:rsidRPr="00CB4AFC">
        <w:rPr>
          <w:rFonts w:ascii="Times New Roman" w:hAnsi="Times New Roman"/>
          <w:bCs/>
          <w:sz w:val="24"/>
          <w:szCs w:val="24"/>
        </w:rPr>
        <w:t>экологическо</w:t>
      </w:r>
      <w:r w:rsidR="00CB4AFC">
        <w:rPr>
          <w:rFonts w:ascii="Times New Roman" w:hAnsi="Times New Roman"/>
          <w:bCs/>
          <w:sz w:val="24"/>
          <w:szCs w:val="24"/>
        </w:rPr>
        <w:t>му</w:t>
      </w:r>
      <w:r w:rsidRPr="00CB4AFC">
        <w:rPr>
          <w:rFonts w:ascii="Times New Roman" w:hAnsi="Times New Roman"/>
          <w:bCs/>
          <w:sz w:val="24"/>
          <w:szCs w:val="24"/>
        </w:rPr>
        <w:t xml:space="preserve"> просвещени</w:t>
      </w:r>
      <w:r w:rsidR="00CB4AFC">
        <w:rPr>
          <w:rFonts w:ascii="Times New Roman" w:hAnsi="Times New Roman"/>
          <w:bCs/>
          <w:sz w:val="24"/>
          <w:szCs w:val="24"/>
        </w:rPr>
        <w:t>ю</w:t>
      </w:r>
    </w:p>
    <w:p w:rsidR="00AF2C61" w:rsidRPr="00CB4AFC" w:rsidRDefault="00AF2C61" w:rsidP="00AF2C61">
      <w:pPr>
        <w:pStyle w:val="11"/>
        <w:ind w:left="0" w:right="-94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B4AFC">
        <w:rPr>
          <w:rFonts w:ascii="Times New Roman" w:hAnsi="Times New Roman"/>
          <w:bCs/>
          <w:sz w:val="24"/>
          <w:szCs w:val="24"/>
        </w:rPr>
        <w:t>«Государственного  заповедника «Ростовский»                                        Н. М. Медянникова</w:t>
      </w:r>
    </w:p>
    <w:p w:rsidR="00AF2C61" w:rsidRPr="00CB4AFC" w:rsidRDefault="00AF2C61" w:rsidP="00AF2C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C61" w:rsidRPr="00CB4AFC" w:rsidRDefault="00AF2C61" w:rsidP="00AF2C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C61" w:rsidRDefault="00AF2C61" w:rsidP="00AF2C61">
      <w:pPr>
        <w:spacing w:line="240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F2C61" w:rsidRDefault="00AF2C61" w:rsidP="00AF2C61">
      <w:pPr>
        <w:spacing w:line="240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F2C61" w:rsidRDefault="00AF2C61" w:rsidP="00AF2C61">
      <w:pPr>
        <w:spacing w:line="240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F2C61" w:rsidRDefault="00AF2C61" w:rsidP="00AF2C61">
      <w:pPr>
        <w:spacing w:line="240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F2C61" w:rsidRDefault="00AF2C61" w:rsidP="00AF2C61">
      <w:pPr>
        <w:spacing w:line="240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AF2C61" w:rsidRDefault="00AF2C61" w:rsidP="00AF2C61">
      <w:pPr>
        <w:spacing w:line="240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0334A4" w:rsidRDefault="000334A4"/>
    <w:sectPr w:rsidR="000334A4" w:rsidSect="00CB4AF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F7A5B6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24200F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">
    <w:nsid w:val="59677E50"/>
    <w:multiLevelType w:val="hybridMultilevel"/>
    <w:tmpl w:val="4ABEB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C61"/>
    <w:rsid w:val="000334A4"/>
    <w:rsid w:val="00160D03"/>
    <w:rsid w:val="00170E68"/>
    <w:rsid w:val="004A499F"/>
    <w:rsid w:val="007A79DD"/>
    <w:rsid w:val="00AF2C61"/>
    <w:rsid w:val="00B91996"/>
    <w:rsid w:val="00CB4AFC"/>
    <w:rsid w:val="00FC1528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DD"/>
  </w:style>
  <w:style w:type="paragraph" w:styleId="1">
    <w:name w:val="heading 1"/>
    <w:basedOn w:val="a"/>
    <w:next w:val="a"/>
    <w:link w:val="10"/>
    <w:qFormat/>
    <w:rsid w:val="00AF2C6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F2C6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C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AF2C6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qFormat/>
    <w:rsid w:val="00AF2C6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semiHidden/>
    <w:rsid w:val="00AF2C61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semiHidden/>
    <w:rsid w:val="00AF2C61"/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semiHidden/>
    <w:rsid w:val="00AF2C61"/>
    <w:pPr>
      <w:autoSpaceDE w:val="0"/>
      <w:autoSpaceDN w:val="0"/>
      <w:spacing w:after="0" w:line="240" w:lineRule="auto"/>
      <w:ind w:left="142"/>
      <w:jc w:val="both"/>
    </w:pPr>
    <w:rPr>
      <w:rFonts w:ascii="Bookman Old Style" w:eastAsia="Times New Roman" w:hAnsi="Bookman Old Style" w:cs="Bookman Old Style"/>
    </w:rPr>
  </w:style>
  <w:style w:type="character" w:customStyle="1" w:styleId="23">
    <w:name w:val="Основной текст с отступом 2 Знак"/>
    <w:basedOn w:val="a0"/>
    <w:link w:val="22"/>
    <w:semiHidden/>
    <w:rsid w:val="00AF2C61"/>
    <w:rPr>
      <w:rFonts w:ascii="Bookman Old Style" w:eastAsia="Times New Roman" w:hAnsi="Bookman Old Style" w:cs="Bookman Old Style"/>
    </w:rPr>
  </w:style>
  <w:style w:type="paragraph" w:customStyle="1" w:styleId="11">
    <w:name w:val="Абзац списка1"/>
    <w:basedOn w:val="a"/>
    <w:rsid w:val="00AF2C6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3c8">
    <w:name w:val="c3 c8"/>
    <w:basedOn w:val="a0"/>
    <w:rsid w:val="00AF2C61"/>
  </w:style>
  <w:style w:type="character" w:customStyle="1" w:styleId="c3">
    <w:name w:val="c3"/>
    <w:basedOn w:val="a0"/>
    <w:rsid w:val="00AF2C61"/>
  </w:style>
  <w:style w:type="paragraph" w:customStyle="1" w:styleId="c1c7">
    <w:name w:val="c1 c7"/>
    <w:basedOn w:val="a"/>
    <w:rsid w:val="00AF2C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rsid w:val="00AF2C61"/>
    <w:pPr>
      <w:numPr>
        <w:numId w:val="3"/>
      </w:numPr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F2C61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AF2C6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AF2C6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F2C61"/>
  </w:style>
  <w:style w:type="paragraph" w:styleId="24">
    <w:name w:val="Body Text First Indent 2"/>
    <w:basedOn w:val="a8"/>
    <w:link w:val="25"/>
    <w:rsid w:val="00AF2C61"/>
    <w:pPr>
      <w:ind w:firstLine="210"/>
    </w:pPr>
    <w:rPr>
      <w:rFonts w:ascii="Calibri" w:eastAsia="Times New Roman" w:hAnsi="Calibri" w:cs="Times New Roman"/>
    </w:rPr>
  </w:style>
  <w:style w:type="character" w:customStyle="1" w:styleId="25">
    <w:name w:val="Красная строка 2 Знак"/>
    <w:basedOn w:val="a9"/>
    <w:link w:val="24"/>
    <w:rsid w:val="00AF2C61"/>
    <w:rPr>
      <w:rFonts w:ascii="Calibri" w:eastAsia="Times New Roman" w:hAnsi="Calibri" w:cs="Times New Roman"/>
    </w:rPr>
  </w:style>
  <w:style w:type="paragraph" w:customStyle="1" w:styleId="c1c9">
    <w:name w:val="c1 c9"/>
    <w:basedOn w:val="a"/>
    <w:rsid w:val="00170E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70E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170E68"/>
    <w:rPr>
      <w:rFonts w:ascii="Arial" w:hAnsi="Arial" w:cs="Arial" w:hint="default"/>
      <w:i/>
      <w:iCs/>
    </w:rPr>
  </w:style>
  <w:style w:type="paragraph" w:styleId="ab">
    <w:name w:val="Normal (Web)"/>
    <w:basedOn w:val="a"/>
    <w:rsid w:val="00170E68"/>
    <w:pPr>
      <w:spacing w:before="100" w:beforeAutospacing="1" w:after="150" w:line="31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170E68"/>
    <w:rPr>
      <w:b/>
      <w:bCs/>
    </w:rPr>
  </w:style>
  <w:style w:type="paragraph" w:customStyle="1" w:styleId="msonormalbullet2gif">
    <w:name w:val="msonormalbullet2.gif"/>
    <w:basedOn w:val="a"/>
    <w:rsid w:val="00FD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0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ПР1</cp:lastModifiedBy>
  <cp:revision>8</cp:revision>
  <dcterms:created xsi:type="dcterms:W3CDTF">2014-03-18T05:36:00Z</dcterms:created>
  <dcterms:modified xsi:type="dcterms:W3CDTF">2014-03-18T07:01:00Z</dcterms:modified>
</cp:coreProperties>
</file>