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1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6"/>
      </w:tblGrid>
      <w:tr w:rsidR="00DD56DD" w:rsidRPr="00983FC7" w:rsidTr="00BB2048">
        <w:trPr>
          <w:tblCellSpacing w:w="15" w:type="dxa"/>
        </w:trPr>
        <w:tc>
          <w:tcPr>
            <w:tcW w:w="10616" w:type="dxa"/>
            <w:hideMark/>
          </w:tcPr>
          <w:p w:rsidR="00DD56DD" w:rsidRPr="00983FC7" w:rsidRDefault="00DD56DD" w:rsidP="00BB2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7DB4" w:rsidRPr="00983FC7" w:rsidRDefault="00983FC7" w:rsidP="00983F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Экологическая акция </w:t>
      </w:r>
      <w:r w:rsidR="00037DB4" w:rsidRPr="00983F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="00CC41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Помоги пернатому другу</w:t>
      </w:r>
      <w:r w:rsidR="00037DB4" w:rsidRPr="00983F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4A7291" w:rsidRPr="00983FC7" w:rsidRDefault="004A7291" w:rsidP="00983FC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sz w:val="24"/>
          <w:szCs w:val="24"/>
        </w:rPr>
        <w:t>Приглашаем всех к активному участию!</w:t>
      </w:r>
    </w:p>
    <w:p w:rsidR="004A7291" w:rsidRPr="00983FC7" w:rsidRDefault="004A7291" w:rsidP="004A7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983FC7">
        <w:rPr>
          <w:rFonts w:ascii="Times New Roman" w:eastAsia="Times New Roman" w:hAnsi="Times New Roman" w:cs="Times New Roman"/>
          <w:sz w:val="24"/>
          <w:szCs w:val="24"/>
        </w:rPr>
        <w:br/>
      </w:r>
      <w:r w:rsidR="00BB2048" w:rsidRPr="00983FC7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экологической  акции </w:t>
      </w:r>
      <w:r w:rsidR="00CC41DC">
        <w:rPr>
          <w:rFonts w:ascii="Times New Roman" w:eastAsia="Times New Roman" w:hAnsi="Times New Roman" w:cs="Times New Roman"/>
          <w:sz w:val="24"/>
          <w:szCs w:val="24"/>
        </w:rPr>
        <w:t xml:space="preserve"> «Помоги пернатому другу</w:t>
      </w:r>
      <w:r w:rsidRPr="00983FC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2048" w:rsidRPr="00983F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3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41DC" w:rsidRDefault="00E757E3" w:rsidP="00CC41DC">
      <w:pPr>
        <w:pStyle w:val="a6"/>
        <w:numPr>
          <w:ilvl w:val="0"/>
          <w:numId w:val="4"/>
        </w:numPr>
        <w:rPr>
          <w:b/>
        </w:rPr>
      </w:pPr>
      <w:r w:rsidRPr="00983FC7">
        <w:rPr>
          <w:b/>
        </w:rPr>
        <w:t>Общие положения</w:t>
      </w:r>
    </w:p>
    <w:p w:rsidR="006F042F" w:rsidRDefault="009D663E" w:rsidP="006F042F">
      <w:pPr>
        <w:pStyle w:val="a6"/>
        <w:ind w:left="142" w:firstLine="360"/>
      </w:pPr>
      <w:r w:rsidRPr="00983FC7">
        <w:t>Организацию и проведение экологической акции «</w:t>
      </w:r>
      <w:r w:rsidR="00CC41DC">
        <w:t>Помоги пернатому другу</w:t>
      </w:r>
      <w:r w:rsidRPr="00983FC7">
        <w:t xml:space="preserve">»  осуществляет ФГБУ </w:t>
      </w:r>
      <w:r w:rsidR="00983FC7" w:rsidRPr="00983FC7">
        <w:t xml:space="preserve">«Государственный </w:t>
      </w:r>
      <w:r w:rsidR="00887FE7">
        <w:t>заповедник  «</w:t>
      </w:r>
      <w:r w:rsidRPr="00983FC7">
        <w:t>Ростовский».</w:t>
      </w:r>
      <w:r w:rsidR="006F042F">
        <w:t xml:space="preserve">  Она проводится </w:t>
      </w:r>
      <w:r w:rsidR="006F042F" w:rsidRPr="00B44B7C">
        <w:t xml:space="preserve"> с 2002 года Союзом охраны птиц России при поддержке Министерства природных ресурсов РФ</w:t>
      </w:r>
      <w:r w:rsidR="006F042F">
        <w:t>.</w:t>
      </w:r>
      <w:r w:rsidR="006F042F" w:rsidRPr="00941FB1">
        <w:t xml:space="preserve"> </w:t>
      </w:r>
    </w:p>
    <w:p w:rsidR="009D663E" w:rsidRPr="00983FC7" w:rsidRDefault="00983FC7" w:rsidP="006F042F">
      <w:pPr>
        <w:pStyle w:val="a6"/>
        <w:ind w:left="142" w:firstLine="360"/>
      </w:pPr>
      <w:r w:rsidRPr="00983FC7">
        <w:t xml:space="preserve"> Зимние лишения, конечно, не угрожают вымиранию всех птиц. Многие смогут прокормиться и в природе. Иногда естественный корм становится практически недоступным, поэтому некоторые особи самостоятельно не</w:t>
      </w:r>
      <w:r>
        <w:t xml:space="preserve"> могут пережить зиму и погибают.</w:t>
      </w:r>
    </w:p>
    <w:p w:rsidR="009D663E" w:rsidRPr="00ED1D23" w:rsidRDefault="00E757E3" w:rsidP="00ED1D2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D23">
        <w:rPr>
          <w:rFonts w:ascii="Times New Roman" w:hAnsi="Times New Roman" w:cs="Times New Roman"/>
          <w:b/>
          <w:sz w:val="24"/>
          <w:szCs w:val="24"/>
        </w:rPr>
        <w:t>Цель акции</w:t>
      </w:r>
      <w:r w:rsidRPr="00ED1D23">
        <w:rPr>
          <w:rFonts w:ascii="Times New Roman" w:hAnsi="Times New Roman" w:cs="Times New Roman"/>
          <w:sz w:val="24"/>
          <w:szCs w:val="24"/>
        </w:rPr>
        <w:t>: экологическое</w:t>
      </w:r>
      <w:r w:rsidR="009D663E" w:rsidRPr="00ED1D23">
        <w:rPr>
          <w:rFonts w:ascii="Times New Roman" w:hAnsi="Times New Roman" w:cs="Times New Roman"/>
          <w:sz w:val="24"/>
          <w:szCs w:val="24"/>
        </w:rPr>
        <w:t xml:space="preserve"> образование и воспитание детей,</w:t>
      </w:r>
      <w:r w:rsidR="009F0618" w:rsidRPr="00ED1D23">
        <w:rPr>
          <w:rFonts w:ascii="Times New Roman" w:hAnsi="Times New Roman" w:cs="Times New Roman"/>
          <w:sz w:val="24"/>
          <w:szCs w:val="24"/>
        </w:rPr>
        <w:t xml:space="preserve"> </w:t>
      </w:r>
      <w:r w:rsidR="00983FC7" w:rsidRPr="00ED1D23">
        <w:rPr>
          <w:rFonts w:ascii="Times New Roman" w:eastAsia="Times New Roman" w:hAnsi="Times New Roman" w:cs="Times New Roman"/>
          <w:sz w:val="24"/>
          <w:szCs w:val="24"/>
        </w:rPr>
        <w:t>привлечение внимания к проблемам в недостатке кормовой базы и сокращение мест обитания зимующих и гнездящихся птиц на территории Ростовской</w:t>
      </w:r>
      <w:r w:rsidR="00495C28" w:rsidRPr="00ED1D23">
        <w:rPr>
          <w:rFonts w:ascii="Times New Roman" w:hAnsi="Times New Roman" w:cs="Times New Roman"/>
          <w:sz w:val="24"/>
          <w:szCs w:val="24"/>
        </w:rPr>
        <w:t>,</w:t>
      </w:r>
      <w:r w:rsidR="009D663E" w:rsidRPr="00ED1D23">
        <w:rPr>
          <w:rFonts w:ascii="Times New Roman" w:hAnsi="Times New Roman" w:cs="Times New Roman"/>
          <w:sz w:val="24"/>
          <w:szCs w:val="24"/>
        </w:rPr>
        <w:t xml:space="preserve"> сохранения их численности и поддержания видового разнообразия.</w:t>
      </w:r>
    </w:p>
    <w:p w:rsidR="00E757E3" w:rsidRPr="00983FC7" w:rsidRDefault="00E757E3" w:rsidP="00ED1D23">
      <w:pPr>
        <w:pStyle w:val="a6"/>
        <w:numPr>
          <w:ilvl w:val="0"/>
          <w:numId w:val="4"/>
        </w:numPr>
      </w:pPr>
      <w:r w:rsidRPr="00983FC7">
        <w:rPr>
          <w:b/>
        </w:rPr>
        <w:t>Задачи акции</w:t>
      </w:r>
      <w:r w:rsidRPr="00983FC7">
        <w:t>:</w:t>
      </w:r>
    </w:p>
    <w:p w:rsidR="00D75B41" w:rsidRPr="00983FC7" w:rsidRDefault="00D75B41" w:rsidP="00D75B41">
      <w:pPr>
        <w:pStyle w:val="a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sz w:val="24"/>
          <w:szCs w:val="24"/>
        </w:rPr>
        <w:t>–  привлечение  детей к  изучению природы родного края;</w:t>
      </w:r>
    </w:p>
    <w:p w:rsidR="00D75B41" w:rsidRPr="00983FC7" w:rsidRDefault="00D75B41" w:rsidP="00D75B41">
      <w:pPr>
        <w:pStyle w:val="a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sz w:val="24"/>
          <w:szCs w:val="24"/>
        </w:rPr>
        <w:t>–  знакомство с сезонными явлениями в природе и в жизни птиц;</w:t>
      </w:r>
    </w:p>
    <w:p w:rsidR="00D75B41" w:rsidRPr="00983FC7" w:rsidRDefault="00D75B41" w:rsidP="00D75B41">
      <w:pPr>
        <w:pStyle w:val="a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sz w:val="24"/>
          <w:szCs w:val="24"/>
        </w:rPr>
        <w:t>–  развитие гуманного отношения к птицам, мотивации интереса к их охране;</w:t>
      </w:r>
    </w:p>
    <w:p w:rsidR="00D75B41" w:rsidRPr="00983FC7" w:rsidRDefault="00D75B41" w:rsidP="00D75B41">
      <w:pPr>
        <w:pStyle w:val="a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sz w:val="24"/>
          <w:szCs w:val="24"/>
        </w:rPr>
        <w:t>–  формирование у детей ответственности за состояние окружающей природной среды;</w:t>
      </w:r>
    </w:p>
    <w:p w:rsidR="00D75B41" w:rsidRPr="00983FC7" w:rsidRDefault="00D75B41" w:rsidP="00D75B41">
      <w:pPr>
        <w:pStyle w:val="a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sz w:val="24"/>
          <w:szCs w:val="24"/>
        </w:rPr>
        <w:t>–  содействие воспитанию активной жизненной позиции участников акции.</w:t>
      </w:r>
    </w:p>
    <w:p w:rsidR="00E757E3" w:rsidRPr="00983FC7" w:rsidRDefault="00E757E3" w:rsidP="00ED1D23">
      <w:pPr>
        <w:pStyle w:val="a6"/>
        <w:numPr>
          <w:ilvl w:val="0"/>
          <w:numId w:val="4"/>
        </w:numPr>
      </w:pPr>
      <w:r w:rsidRPr="00ED1D23">
        <w:rPr>
          <w:b/>
        </w:rPr>
        <w:t>Сроки</w:t>
      </w:r>
      <w:r w:rsidRPr="00983FC7">
        <w:rPr>
          <w:b/>
        </w:rPr>
        <w:t xml:space="preserve"> проведения акции</w:t>
      </w:r>
      <w:r w:rsidR="00F94E92" w:rsidRPr="00983FC7">
        <w:rPr>
          <w:b/>
        </w:rPr>
        <w:t>:</w:t>
      </w:r>
    </w:p>
    <w:p w:rsidR="006F042F" w:rsidRDefault="006F042F" w:rsidP="006F042F">
      <w:pPr>
        <w:pStyle w:val="a6"/>
        <w:ind w:left="142" w:firstLine="360"/>
      </w:pPr>
      <w:r>
        <w:t>А</w:t>
      </w:r>
      <w:r>
        <w:t>кция  «Помоги пернатому другу»</w:t>
      </w:r>
      <w:r>
        <w:t xml:space="preserve"> проводится </w:t>
      </w:r>
      <w:r w:rsidR="00CC41DC">
        <w:t xml:space="preserve">  с 12 ноября </w:t>
      </w:r>
      <w:r w:rsidR="00CC41DC" w:rsidRPr="00B44B7C">
        <w:t>- в день Зиновия-синичника по русскому земледельческому календарю</w:t>
      </w:r>
      <w:r>
        <w:t xml:space="preserve"> и по 1 марта 2015</w:t>
      </w:r>
      <w:r w:rsidR="00CC41DC">
        <w:t xml:space="preserve"> года</w:t>
      </w:r>
      <w:r>
        <w:t>.</w:t>
      </w:r>
    </w:p>
    <w:p w:rsidR="00791EF3" w:rsidRPr="00CC41DC" w:rsidRDefault="00791EF3" w:rsidP="00791E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41DC">
        <w:rPr>
          <w:rFonts w:ascii="Times New Roman" w:hAnsi="Times New Roman" w:cs="Times New Roman"/>
          <w:sz w:val="24"/>
          <w:szCs w:val="24"/>
        </w:rPr>
        <w:t>Приглашаем всех желающих принять участие в акции – смастерить и повесить кормушку около своего дома и следить, чтобы каждый день был там корм. От нашей заботы зависит жизнь наших пернатых друзей. Обеспечить пернатых едой в зимний период могут не только школьники. Взрослые тоже могут  смастерить кормушку для птиц. Ведь в этом нет ничего сложного, главное желание покормить птиц зимой.</w:t>
      </w:r>
    </w:p>
    <w:p w:rsidR="00313E4E" w:rsidRDefault="00313E4E" w:rsidP="00313E4E">
      <w:pPr>
        <w:pStyle w:val="a7"/>
        <w:shd w:val="clear" w:color="auto" w:fill="FFFFFF"/>
        <w:spacing w:line="293" w:lineRule="atLeast"/>
        <w:ind w:left="502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C41DC">
        <w:rPr>
          <w:rFonts w:ascii="Times New Roman" w:hAnsi="Times New Roman" w:cs="Times New Roman"/>
          <w:sz w:val="24"/>
          <w:szCs w:val="24"/>
        </w:rPr>
        <w:t>Свои наблюдения оформите в фотоотчет, который может также включать рассказ, описание поведения птиц и отправьте в отдел экологического просвещения заповедника.</w:t>
      </w:r>
      <w:r w:rsidRPr="00CC41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313E4E" w:rsidRDefault="00313E4E" w:rsidP="00313E4E">
      <w:pPr>
        <w:pStyle w:val="a7"/>
        <w:shd w:val="clear" w:color="auto" w:fill="FFFFFF"/>
        <w:spacing w:line="293" w:lineRule="atLeast"/>
        <w:ind w:left="502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C41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отчете необходимо указать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313E4E" w:rsidRDefault="00313E4E" w:rsidP="00313E4E">
      <w:pPr>
        <w:pStyle w:val="a7"/>
        <w:numPr>
          <w:ilvl w:val="0"/>
          <w:numId w:val="7"/>
        </w:num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C41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общее количество участников Акции и в каждом отдельном мероп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риятии;</w:t>
      </w:r>
    </w:p>
    <w:p w:rsidR="00313E4E" w:rsidRDefault="00313E4E" w:rsidP="00313E4E">
      <w:pPr>
        <w:pStyle w:val="a7"/>
        <w:numPr>
          <w:ilvl w:val="0"/>
          <w:numId w:val="7"/>
        </w:num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</w:t>
      </w:r>
      <w:r w:rsidRPr="00CC41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азвание и количество проведенных мероприятий, дел, конкурсов. </w:t>
      </w:r>
    </w:p>
    <w:p w:rsidR="00313E4E" w:rsidRDefault="00313E4E" w:rsidP="00313E4E">
      <w:pPr>
        <w:shd w:val="clear" w:color="auto" w:fill="FFFFFF"/>
        <w:spacing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</w:t>
      </w:r>
      <w:r w:rsidRPr="00313E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первом, титульном листе фоторепортажа указать: </w:t>
      </w:r>
    </w:p>
    <w:p w:rsidR="00313E4E" w:rsidRDefault="00313E4E" w:rsidP="00313E4E">
      <w:pPr>
        <w:pStyle w:val="a7"/>
        <w:numPr>
          <w:ilvl w:val="0"/>
          <w:numId w:val="8"/>
        </w:num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13E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бразовательное учреждение</w:t>
      </w:r>
      <w:r w:rsidRPr="00313E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313E4E" w:rsidRDefault="00313E4E" w:rsidP="00313E4E">
      <w:pPr>
        <w:pStyle w:val="a7"/>
        <w:numPr>
          <w:ilvl w:val="0"/>
          <w:numId w:val="8"/>
        </w:num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13E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амилию, имя </w:t>
      </w:r>
      <w:r w:rsidRPr="00313E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оформителей, </w:t>
      </w:r>
    </w:p>
    <w:p w:rsidR="00313E4E" w:rsidRDefault="00313E4E" w:rsidP="00313E4E">
      <w:pPr>
        <w:pStyle w:val="a7"/>
        <w:numPr>
          <w:ilvl w:val="0"/>
          <w:numId w:val="8"/>
        </w:num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13E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ФИО руководителя. </w:t>
      </w:r>
    </w:p>
    <w:p w:rsidR="00313E4E" w:rsidRDefault="00313E4E" w:rsidP="00313E4E">
      <w:pPr>
        <w:pStyle w:val="a7"/>
        <w:numPr>
          <w:ilvl w:val="0"/>
          <w:numId w:val="8"/>
        </w:num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13E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Дальнейшее оформление отчета в свободной форме. </w:t>
      </w:r>
    </w:p>
    <w:p w:rsidR="00313E4E" w:rsidRPr="00313E4E" w:rsidRDefault="00313E4E" w:rsidP="00E757E3">
      <w:pPr>
        <w:pStyle w:val="a7"/>
        <w:numPr>
          <w:ilvl w:val="0"/>
          <w:numId w:val="8"/>
        </w:num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13E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Приветствуется оригинальное оформление и наличие материала на электронном носителе.</w:t>
      </w:r>
    </w:p>
    <w:p w:rsidR="00E757E3" w:rsidRDefault="00E757E3" w:rsidP="00E757E3">
      <w:pPr>
        <w:pStyle w:val="a6"/>
        <w:rPr>
          <w:b/>
        </w:rPr>
      </w:pPr>
      <w:r w:rsidRPr="00983FC7">
        <w:t xml:space="preserve">Отчеты об участии в акции необходимо предоставлять по адресу: </w:t>
      </w:r>
      <w:r w:rsidRPr="00983FC7">
        <w:br/>
      </w:r>
      <w:r w:rsidR="00373715" w:rsidRPr="00983FC7">
        <w:t>347510</w:t>
      </w:r>
      <w:r w:rsidRPr="00983FC7">
        <w:t> </w:t>
      </w:r>
      <w:r w:rsidR="00373715" w:rsidRPr="00983FC7">
        <w:t>Ростовская обл. п. Орловский  пер. Чапаевский,102  заповедник « Ростовский»,</w:t>
      </w:r>
      <w:r w:rsidRPr="00983FC7">
        <w:t xml:space="preserve"> отдел экологического просвеще</w:t>
      </w:r>
      <w:r w:rsidR="00373715" w:rsidRPr="00983FC7">
        <w:t>ния,</w:t>
      </w:r>
      <w:r w:rsidR="00C226E5">
        <w:t xml:space="preserve"> </w:t>
      </w:r>
      <w:r w:rsidR="00373715" w:rsidRPr="00C226E5">
        <w:t xml:space="preserve"> </w:t>
      </w:r>
      <w:r w:rsidR="00373715" w:rsidRPr="00983FC7">
        <w:rPr>
          <w:lang w:val="en-US"/>
        </w:rPr>
        <w:t>e</w:t>
      </w:r>
      <w:r w:rsidR="00373715" w:rsidRPr="00C226E5">
        <w:t>-</w:t>
      </w:r>
      <w:r w:rsidR="00373715" w:rsidRPr="00C226E5">
        <w:rPr>
          <w:b/>
          <w:lang w:val="en-US"/>
        </w:rPr>
        <w:t>mail</w:t>
      </w:r>
      <w:r w:rsidR="00373715" w:rsidRPr="00C226E5">
        <w:rPr>
          <w:b/>
        </w:rPr>
        <w:t>:</w:t>
      </w:r>
      <w:r w:rsidR="00373715" w:rsidRPr="00C226E5">
        <w:rPr>
          <w:b/>
          <w:lang w:val="en-US"/>
        </w:rPr>
        <w:t>gzr</w:t>
      </w:r>
      <w:r w:rsidR="00373715" w:rsidRPr="00C226E5">
        <w:rPr>
          <w:b/>
        </w:rPr>
        <w:t xml:space="preserve"> @</w:t>
      </w:r>
      <w:r w:rsidR="00373715" w:rsidRPr="00C226E5">
        <w:rPr>
          <w:b/>
          <w:lang w:val="en-US"/>
        </w:rPr>
        <w:t>orlovsky</w:t>
      </w:r>
      <w:r w:rsidR="00373715" w:rsidRPr="00C226E5">
        <w:rPr>
          <w:b/>
        </w:rPr>
        <w:t>.</w:t>
      </w:r>
      <w:r w:rsidR="00373715" w:rsidRPr="00C226E5">
        <w:rPr>
          <w:b/>
          <w:lang w:val="en-US"/>
        </w:rPr>
        <w:t>donpac</w:t>
      </w:r>
      <w:r w:rsidR="00373715" w:rsidRPr="00C226E5">
        <w:rPr>
          <w:b/>
        </w:rPr>
        <w:t>.</w:t>
      </w:r>
      <w:r w:rsidR="00373715" w:rsidRPr="00C226E5">
        <w:rPr>
          <w:b/>
          <w:lang w:val="en-US"/>
        </w:rPr>
        <w:t>ru</w:t>
      </w:r>
      <w:r w:rsidR="00373715" w:rsidRPr="00C226E5">
        <w:rPr>
          <w:b/>
        </w:rPr>
        <w:t>.</w:t>
      </w:r>
    </w:p>
    <w:p w:rsidR="006F042F" w:rsidRDefault="006F042F" w:rsidP="006F042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CC41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Внимание! Каждое мероприятие должно подтверждаться фотографией.</w:t>
      </w:r>
    </w:p>
    <w:p w:rsidR="006F042F" w:rsidRPr="00CC41DC" w:rsidRDefault="006F042F" w:rsidP="006F042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791EF3" w:rsidRDefault="00791EF3" w:rsidP="00791EF3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  <w:r w:rsidRPr="00791EF3">
        <w:rPr>
          <w:rFonts w:ascii="Times New Roman" w:hAnsi="Times New Roman" w:cs="Times New Roman"/>
          <w:b/>
          <w:sz w:val="24"/>
          <w:szCs w:val="24"/>
        </w:rPr>
        <w:t>-Конкурс «Агитационных материалов» - листовок, плакатов.</w:t>
      </w:r>
      <w:r w:rsidRPr="00CC4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EF3" w:rsidRPr="00CC41DC" w:rsidRDefault="00791EF3" w:rsidP="00791EF3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  <w:r w:rsidRPr="00CC41DC">
        <w:rPr>
          <w:rFonts w:ascii="Times New Roman" w:hAnsi="Times New Roman" w:cs="Times New Roman"/>
          <w:sz w:val="24"/>
          <w:szCs w:val="24"/>
        </w:rPr>
        <w:t>Номинация предполагает изготовление печатных материалов (формата от А5 до А3) с призывом подкармливать зимующих птиц и их размещение в различных учреждениях. Форма представления работ: листовки, плакаты, печатные материалы, фотографии мест размещения. Срок – до 15 марта 2015 г.</w:t>
      </w:r>
    </w:p>
    <w:p w:rsidR="00791EF3" w:rsidRDefault="00791EF3" w:rsidP="00791EF3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  <w:r w:rsidRPr="00791EF3">
        <w:rPr>
          <w:rFonts w:ascii="Times New Roman" w:hAnsi="Times New Roman" w:cs="Times New Roman"/>
          <w:b/>
          <w:sz w:val="24"/>
          <w:szCs w:val="24"/>
        </w:rPr>
        <w:t>- Фотоконкурс « У моей кормушки» или « Птицы рядом с нами».</w:t>
      </w:r>
      <w:r w:rsidRPr="00CC4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EF3" w:rsidRDefault="00791EF3" w:rsidP="00791EF3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  <w:r w:rsidRPr="00CC41DC">
        <w:rPr>
          <w:rFonts w:ascii="Times New Roman" w:hAnsi="Times New Roman" w:cs="Times New Roman"/>
          <w:sz w:val="24"/>
          <w:szCs w:val="24"/>
        </w:rPr>
        <w:t>Жизнь птиц увлекательна и интересна. Выйдете в парк, за околицу, на природу и понаблюдайте за птицами, которые вас окружают. Сделайте фотоснимки и пришлите на конкурс. Поощряется оригинальность и творчество. Размер фото – 30х40 см. (формат А</w:t>
      </w:r>
      <w:proofErr w:type="gramStart"/>
      <w:r w:rsidRPr="00CC41D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C41DC">
        <w:rPr>
          <w:rFonts w:ascii="Times New Roman" w:hAnsi="Times New Roman" w:cs="Times New Roman"/>
          <w:sz w:val="24"/>
          <w:szCs w:val="24"/>
        </w:rPr>
        <w:t>, А3). К отправленным работам должна быть приложена следующая информация: имя и фамилия автора, его возраст, место проживания, организация, от которой прислана работа, контактные телефоны, название фото. Все сведения указываются на отдельном листе бумаги (в файле). Работы принимаются до 20 марта 2015г.</w:t>
      </w:r>
    </w:p>
    <w:p w:rsidR="006F042F" w:rsidRPr="00C226E5" w:rsidRDefault="006F042F" w:rsidP="006F042F">
      <w:pPr>
        <w:pStyle w:val="a6"/>
        <w:ind w:left="141"/>
        <w:rPr>
          <w:b/>
        </w:rPr>
      </w:pPr>
      <w:r>
        <w:rPr>
          <w:b/>
        </w:rPr>
        <w:t>5.</w:t>
      </w:r>
      <w:r w:rsidRPr="00C226E5">
        <w:rPr>
          <w:b/>
        </w:rPr>
        <w:t>Участники</w:t>
      </w:r>
      <w:r>
        <w:rPr>
          <w:b/>
        </w:rPr>
        <w:t xml:space="preserve"> акции</w:t>
      </w:r>
      <w:r w:rsidRPr="00C226E5">
        <w:rPr>
          <w:b/>
        </w:rPr>
        <w:t>.</w:t>
      </w:r>
    </w:p>
    <w:p w:rsidR="006F042F" w:rsidRPr="00C226E5" w:rsidRDefault="006F042F" w:rsidP="006F042F">
      <w:pPr>
        <w:pStyle w:val="a6"/>
        <w:ind w:left="360"/>
      </w:pPr>
      <w:r w:rsidRPr="00983FC7">
        <w:t>Участники акции:  учащиеся школ, а также воспитанники детских объединений юных экологов, любителей природы,  кружков художественного творчества.</w:t>
      </w:r>
    </w:p>
    <w:p w:rsidR="006F042F" w:rsidRPr="00983FC7" w:rsidRDefault="006F042F" w:rsidP="006F042F">
      <w:pPr>
        <w:pStyle w:val="a6"/>
      </w:pPr>
      <w:r w:rsidRPr="00ED1D23">
        <w:rPr>
          <w:b/>
        </w:rPr>
        <w:t>6.</w:t>
      </w:r>
      <w:r>
        <w:rPr>
          <w:b/>
        </w:rPr>
        <w:t xml:space="preserve"> </w:t>
      </w:r>
      <w:r w:rsidRPr="00983FC7">
        <w:rPr>
          <w:b/>
        </w:rPr>
        <w:t>Подведение итогов, награждение</w:t>
      </w:r>
    </w:p>
    <w:p w:rsidR="006F042F" w:rsidRPr="00983FC7" w:rsidRDefault="006F042F" w:rsidP="006F042F">
      <w:pPr>
        <w:pStyle w:val="a6"/>
      </w:pPr>
      <w:r>
        <w:t>6</w:t>
      </w:r>
      <w:r w:rsidRPr="00983FC7">
        <w:t>.1. Наиболее активные участники акции  будут  награждены  грамотами</w:t>
      </w:r>
      <w:r>
        <w:t xml:space="preserve"> заповедника «</w:t>
      </w:r>
      <w:r w:rsidRPr="00983FC7">
        <w:t xml:space="preserve">Ростовский». Лучшие отчеты будут размещены на сайте заповедника </w:t>
      </w:r>
      <w:proofErr w:type="spellStart"/>
      <w:r w:rsidRPr="00983FC7">
        <w:t>www</w:t>
      </w:r>
      <w:proofErr w:type="spellEnd"/>
      <w:r w:rsidRPr="00983FC7">
        <w:t>.</w:t>
      </w:r>
      <w:proofErr w:type="spellStart"/>
      <w:r w:rsidRPr="00983FC7">
        <w:rPr>
          <w:lang w:val="en-US"/>
        </w:rPr>
        <w:t>rgpz</w:t>
      </w:r>
      <w:proofErr w:type="spellEnd"/>
      <w:r w:rsidRPr="00983FC7">
        <w:t>.</w:t>
      </w:r>
      <w:proofErr w:type="spellStart"/>
      <w:r w:rsidRPr="00983FC7">
        <w:rPr>
          <w:lang w:val="en-US"/>
        </w:rPr>
        <w:t>ucoz</w:t>
      </w:r>
      <w:proofErr w:type="spellEnd"/>
      <w:r w:rsidRPr="00983FC7">
        <w:t>.</w:t>
      </w:r>
      <w:proofErr w:type="spellStart"/>
      <w:r w:rsidRPr="00983FC7">
        <w:t>ru</w:t>
      </w:r>
      <w:proofErr w:type="spellEnd"/>
      <w:r w:rsidRPr="00983FC7">
        <w:t>.</w:t>
      </w:r>
    </w:p>
    <w:p w:rsidR="006F042F" w:rsidRPr="00983FC7" w:rsidRDefault="006F042F" w:rsidP="006F042F">
      <w:pPr>
        <w:pStyle w:val="a6"/>
      </w:pPr>
      <w:r>
        <w:t>6</w:t>
      </w:r>
      <w:r w:rsidRPr="00983FC7">
        <w:t xml:space="preserve">.2. Итоги и условия проведения акции публикуются на сайте  заповедника «Ростовский»  </w:t>
      </w:r>
      <w:proofErr w:type="spellStart"/>
      <w:r w:rsidRPr="00983FC7">
        <w:t>www</w:t>
      </w:r>
      <w:proofErr w:type="spellEnd"/>
      <w:r w:rsidRPr="00983FC7">
        <w:t>.</w:t>
      </w:r>
      <w:proofErr w:type="spellStart"/>
      <w:r w:rsidRPr="00983FC7">
        <w:rPr>
          <w:lang w:val="en-US"/>
        </w:rPr>
        <w:t>rgpz</w:t>
      </w:r>
      <w:proofErr w:type="spellEnd"/>
      <w:r w:rsidRPr="00983FC7">
        <w:t>.</w:t>
      </w:r>
      <w:proofErr w:type="spellStart"/>
      <w:r w:rsidRPr="00983FC7">
        <w:rPr>
          <w:lang w:val="en-US"/>
        </w:rPr>
        <w:t>ucoz</w:t>
      </w:r>
      <w:proofErr w:type="spellEnd"/>
      <w:r w:rsidRPr="00983FC7">
        <w:t>.</w:t>
      </w:r>
      <w:proofErr w:type="spellStart"/>
      <w:r w:rsidRPr="00983FC7">
        <w:t>ru</w:t>
      </w:r>
      <w:proofErr w:type="spellEnd"/>
      <w:r w:rsidRPr="00983FC7">
        <w:t>.</w:t>
      </w:r>
    </w:p>
    <w:p w:rsidR="006F042F" w:rsidRPr="00983FC7" w:rsidRDefault="006F042F" w:rsidP="006F042F">
      <w:pPr>
        <w:pStyle w:val="a6"/>
      </w:pPr>
      <w:r w:rsidRPr="00983FC7">
        <w:t>Представленные отчеты могут в дальнейшем использоваться учредителем акции в </w:t>
      </w:r>
      <w:r w:rsidRPr="00983FC7">
        <w:rPr>
          <w:rStyle w:val="nobr"/>
        </w:rPr>
        <w:t>эколого-просветительских</w:t>
      </w:r>
      <w:r w:rsidRPr="00983FC7">
        <w:t xml:space="preserve"> целях.</w:t>
      </w:r>
    </w:p>
    <w:p w:rsidR="00C226E5" w:rsidRPr="00C226E5" w:rsidRDefault="00C226E5" w:rsidP="00C226E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C226E5">
        <w:rPr>
          <w:rFonts w:ascii="Times New Roman" w:eastAsia="Times New Roman" w:hAnsi="Times New Roman" w:cs="Times New Roman"/>
          <w:sz w:val="24"/>
          <w:szCs w:val="24"/>
        </w:rPr>
        <w:t>Телефон для справок: (863) 75 34-0-10</w:t>
      </w:r>
    </w:p>
    <w:p w:rsidR="00C226E5" w:rsidRDefault="00C226E5" w:rsidP="00C226E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C226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31-4-10</w:t>
      </w:r>
    </w:p>
    <w:p w:rsidR="00C226E5" w:rsidRPr="00C226E5" w:rsidRDefault="00C226E5" w:rsidP="00C226E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 экологического просвещения: </w:t>
      </w:r>
      <w:r w:rsidRPr="00C226E5">
        <w:rPr>
          <w:rFonts w:ascii="Times New Roman" w:eastAsia="Times New Roman" w:hAnsi="Times New Roman" w:cs="Times New Roman"/>
          <w:sz w:val="24"/>
          <w:szCs w:val="24"/>
        </w:rPr>
        <w:t>Медянникова Наталья Михайловна</w:t>
      </w:r>
    </w:p>
    <w:p w:rsidR="00C226E5" w:rsidRPr="00C226E5" w:rsidRDefault="00C226E5" w:rsidP="00C226E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C226E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C226E5">
        <w:rPr>
          <w:rFonts w:ascii="Times New Roman" w:eastAsia="Times New Roman" w:hAnsi="Times New Roman" w:cs="Times New Roman"/>
          <w:sz w:val="24"/>
          <w:szCs w:val="24"/>
        </w:rPr>
        <w:t>Добрицкая Вера Васильевна</w:t>
      </w:r>
      <w:r w:rsidRPr="00C226E5">
        <w:rPr>
          <w:rFonts w:ascii="Times New Roman" w:eastAsia="Times New Roman" w:hAnsi="Times New Roman" w:cs="Times New Roman"/>
          <w:vanish/>
          <w:sz w:val="24"/>
          <w:szCs w:val="24"/>
        </w:rPr>
        <w:t xml:space="preserve">Этот </w:t>
      </w:r>
      <w:r w:rsidRPr="00C226E5"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  <w:t>e</w:t>
      </w:r>
      <w:r w:rsidRPr="00C226E5">
        <w:rPr>
          <w:rFonts w:ascii="Times New Roman" w:eastAsia="Times New Roman" w:hAnsi="Times New Roman" w:cs="Times New Roman"/>
          <w:vanish/>
          <w:sz w:val="24"/>
          <w:szCs w:val="24"/>
        </w:rPr>
        <w:t>-</w:t>
      </w:r>
      <w:r w:rsidRPr="00C226E5"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  <w:t>mail</w:t>
      </w:r>
      <w:r w:rsidRPr="00C226E5">
        <w:rPr>
          <w:rFonts w:ascii="Times New Roman" w:eastAsia="Times New Roman" w:hAnsi="Times New Roman" w:cs="Times New Roman"/>
          <w:vanish/>
          <w:sz w:val="24"/>
          <w:szCs w:val="24"/>
        </w:rPr>
        <w:t xml:space="preserve"> адрес защищен от спам-ботов, для его просмотра у Вас должен быть включен </w:t>
      </w:r>
      <w:r w:rsidRPr="00C226E5"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  <w:t>Javascript</w:t>
      </w:r>
      <w:r w:rsidRPr="00C226E5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:rsidR="00C226E5" w:rsidRPr="00C226E5" w:rsidRDefault="00C226E5" w:rsidP="00C226E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1847D1" w:rsidRPr="00C226E5" w:rsidRDefault="00C226E5" w:rsidP="006F042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ПОМНИТЕ!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Акция</w:t>
      </w:r>
      <w:r w:rsidRPr="00C22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="00313E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Помоги пернатым друзьям»</w:t>
      </w:r>
      <w:r w:rsidRPr="00C22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 это не только возможность получения грамот, благодарственных писем и подарков, а один из действенных способов спасения птиц в зимнее время года!</w:t>
      </w:r>
      <w:r w:rsidRPr="00C22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847D1" w:rsidRPr="00C226E5" w:rsidSect="00983F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2053"/>
    <w:multiLevelType w:val="multilevel"/>
    <w:tmpl w:val="8338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D30D6"/>
    <w:multiLevelType w:val="multilevel"/>
    <w:tmpl w:val="6C9E4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0534B60"/>
    <w:multiLevelType w:val="hybridMultilevel"/>
    <w:tmpl w:val="BFEAF600"/>
    <w:lvl w:ilvl="0" w:tplc="0419000D">
      <w:start w:val="1"/>
      <w:numFmt w:val="bullet"/>
      <w:lvlText w:val=""/>
      <w:lvlJc w:val="left"/>
      <w:pPr>
        <w:ind w:left="14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>
    <w:nsid w:val="21961EA8"/>
    <w:multiLevelType w:val="multilevel"/>
    <w:tmpl w:val="9D4875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37229C"/>
    <w:multiLevelType w:val="multilevel"/>
    <w:tmpl w:val="00B8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6491A"/>
    <w:multiLevelType w:val="multilevel"/>
    <w:tmpl w:val="1312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E4D92"/>
    <w:multiLevelType w:val="hybridMultilevel"/>
    <w:tmpl w:val="635E92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7F86233"/>
    <w:multiLevelType w:val="hybridMultilevel"/>
    <w:tmpl w:val="3EAE1CB0"/>
    <w:lvl w:ilvl="0" w:tplc="0419000F">
      <w:start w:val="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412A"/>
    <w:rsid w:val="00037DB4"/>
    <w:rsid w:val="001847D1"/>
    <w:rsid w:val="00313E4E"/>
    <w:rsid w:val="00347E1D"/>
    <w:rsid w:val="00373715"/>
    <w:rsid w:val="00387E5B"/>
    <w:rsid w:val="00495C28"/>
    <w:rsid w:val="004A7291"/>
    <w:rsid w:val="006F042F"/>
    <w:rsid w:val="00791EF3"/>
    <w:rsid w:val="007C750D"/>
    <w:rsid w:val="00887FE7"/>
    <w:rsid w:val="00983FC7"/>
    <w:rsid w:val="009D663E"/>
    <w:rsid w:val="009F0618"/>
    <w:rsid w:val="00A6412A"/>
    <w:rsid w:val="00B051A9"/>
    <w:rsid w:val="00BB2048"/>
    <w:rsid w:val="00C226E5"/>
    <w:rsid w:val="00CC41DC"/>
    <w:rsid w:val="00D75B41"/>
    <w:rsid w:val="00DD56DD"/>
    <w:rsid w:val="00E757E3"/>
    <w:rsid w:val="00EA624B"/>
    <w:rsid w:val="00ED1D23"/>
    <w:rsid w:val="00F94E92"/>
    <w:rsid w:val="00F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A9"/>
  </w:style>
  <w:style w:type="paragraph" w:styleId="1">
    <w:name w:val="heading 1"/>
    <w:basedOn w:val="a"/>
    <w:link w:val="10"/>
    <w:uiPriority w:val="9"/>
    <w:qFormat/>
    <w:rsid w:val="00A64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7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1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menu-table">
    <w:name w:val="submenu-table"/>
    <w:basedOn w:val="a0"/>
    <w:rsid w:val="001847D1"/>
  </w:style>
  <w:style w:type="character" w:customStyle="1" w:styleId="butback">
    <w:name w:val="butback"/>
    <w:basedOn w:val="a0"/>
    <w:rsid w:val="001847D1"/>
  </w:style>
  <w:style w:type="character" w:styleId="a3">
    <w:name w:val="Strong"/>
    <w:basedOn w:val="a0"/>
    <w:uiPriority w:val="22"/>
    <w:qFormat/>
    <w:rsid w:val="00DD56DD"/>
    <w:rPr>
      <w:b/>
      <w:bCs/>
    </w:rPr>
  </w:style>
  <w:style w:type="character" w:styleId="a4">
    <w:name w:val="Hyperlink"/>
    <w:basedOn w:val="a0"/>
    <w:uiPriority w:val="99"/>
    <w:semiHidden/>
    <w:unhideWhenUsed/>
    <w:rsid w:val="00DD56DD"/>
    <w:rPr>
      <w:color w:val="0000FF"/>
      <w:u w:val="single"/>
    </w:rPr>
  </w:style>
  <w:style w:type="character" w:styleId="a5">
    <w:name w:val="Emphasis"/>
    <w:basedOn w:val="a0"/>
    <w:uiPriority w:val="20"/>
    <w:qFormat/>
    <w:rsid w:val="00DD56D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757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E7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E757E3"/>
  </w:style>
  <w:style w:type="paragraph" w:styleId="a7">
    <w:name w:val="List Paragraph"/>
    <w:basedOn w:val="a"/>
    <w:uiPriority w:val="34"/>
    <w:qFormat/>
    <w:rsid w:val="009D663E"/>
    <w:pPr>
      <w:ind w:left="720"/>
      <w:contextualSpacing/>
    </w:pPr>
  </w:style>
  <w:style w:type="paragraph" w:styleId="a8">
    <w:name w:val="No Spacing"/>
    <w:uiPriority w:val="1"/>
    <w:qFormat/>
    <w:rsid w:val="00C226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2013-12-02T06:35:00Z</dcterms:created>
  <dcterms:modified xsi:type="dcterms:W3CDTF">2014-11-07T05:30:00Z</dcterms:modified>
</cp:coreProperties>
</file>